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9FE" w:rsidRPr="000A2AC7" w:rsidRDefault="005119FE" w:rsidP="005119FE">
      <w:pPr>
        <w:spacing w:after="0" w:line="240" w:lineRule="auto"/>
        <w:ind w:left="3984" w:right="2784" w:hanging="10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2A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Практический тур</w:t>
      </w:r>
    </w:p>
    <w:p w:rsidR="005119FE" w:rsidRPr="000A2AC7" w:rsidRDefault="005119FE" w:rsidP="005119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A2A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(Максимальное количество баллов практического тура: 100 баллов)</w:t>
      </w:r>
    </w:p>
    <w:p w:rsidR="005119FE" w:rsidRDefault="005119FE" w:rsidP="005119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119FE" w:rsidRPr="00F97A16" w:rsidRDefault="005119FE" w:rsidP="005119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7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</w:t>
      </w:r>
    </w:p>
    <w:p w:rsidR="005119FE" w:rsidRDefault="005119FE" w:rsidP="005119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Открытая квартира</w:t>
      </w:r>
    </w:p>
    <w:p w:rsidR="005119FE" w:rsidRDefault="005119FE" w:rsidP="005119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(максимальное количество баллов - 20)</w:t>
      </w:r>
    </w:p>
    <w:p w:rsidR="005119FE" w:rsidRDefault="005119FE" w:rsidP="005119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</w:pPr>
    </w:p>
    <w:p w:rsidR="005119FE" w:rsidRDefault="005119FE" w:rsidP="005119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 xml:space="preserve">Оборудование и помощники: </w:t>
      </w:r>
    </w:p>
    <w:p w:rsidR="005119FE" w:rsidRDefault="005119FE" w:rsidP="005119F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Телефонный аппарат или смартфон</w:t>
      </w:r>
    </w:p>
    <w:p w:rsidR="005119FE" w:rsidRDefault="005119FE" w:rsidP="005119F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Помощник, изображающий соседа </w:t>
      </w:r>
    </w:p>
    <w:p w:rsidR="005119FE" w:rsidRDefault="005119FE" w:rsidP="005119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 возвращении домой вы обнаружили, что дверь вашей квар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тиры взломана или открыта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Ваши действия». Оценивается правильность выполнения задания.</w:t>
      </w:r>
    </w:p>
    <w:p w:rsidR="005119FE" w:rsidRDefault="00F97A16" w:rsidP="005119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Условия </w:t>
      </w:r>
      <w:r w:rsidR="005119F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выполнения задания:</w:t>
      </w:r>
    </w:p>
    <w:p w:rsidR="005119FE" w:rsidRDefault="005119FE" w:rsidP="005119FE">
      <w:pPr>
        <w:tabs>
          <w:tab w:val="left" w:pos="2205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выполняется в коридоре перед приоткрытой дверью кабинета. За дверью соседнего кабинета находится помощник.</w:t>
      </w:r>
    </w:p>
    <w:p w:rsidR="005119FE" w:rsidRDefault="005119FE" w:rsidP="005119FE">
      <w:pPr>
        <w:tabs>
          <w:tab w:val="left" w:pos="2205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действий:</w:t>
      </w:r>
    </w:p>
    <w:p w:rsidR="005119FE" w:rsidRDefault="005119FE" w:rsidP="005119FE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 не входить в квартиру;</w:t>
      </w:r>
    </w:p>
    <w:p w:rsidR="005119FE" w:rsidRDefault="005119FE" w:rsidP="005119FE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позвонить в соседнюю квартиру и вызвать милицию по теле</w:t>
      </w:r>
      <w:r>
        <w:rPr>
          <w:color w:val="000000"/>
        </w:rPr>
        <w:softHyphen/>
        <w:t>фону 02;</w:t>
      </w:r>
    </w:p>
    <w:p w:rsidR="005119FE" w:rsidRDefault="005119FE" w:rsidP="005119FE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позвонить домой и узнать, что там происходит;</w:t>
      </w:r>
    </w:p>
    <w:p w:rsidR="005119FE" w:rsidRDefault="005119FE" w:rsidP="005119FE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попросить кого-нибудь из соседей дежурить у подъезда, чтобы выяснить, на какой машине и куда уедут предполагаемые воры;</w:t>
      </w:r>
    </w:p>
    <w:p w:rsidR="005119FE" w:rsidRDefault="005119FE" w:rsidP="005119FE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наблюдая за квартирой, приготовиться к тому, чтобы запом</w:t>
      </w:r>
      <w:r>
        <w:rPr>
          <w:color w:val="000000"/>
        </w:rPr>
        <w:softHyphen/>
        <w:t>нить возможных «гостей» (лица, одежду, телосложение);</w:t>
      </w:r>
    </w:p>
    <w:p w:rsidR="005119FE" w:rsidRDefault="005119FE" w:rsidP="005119FE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дождаться приезда милицейского наряда, не входя в свою квартиру;</w:t>
      </w:r>
    </w:p>
    <w:p w:rsidR="005119FE" w:rsidRDefault="005119FE" w:rsidP="005119FE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действовать в соответствии с распоряжениями сотрудников милиции.</w:t>
      </w:r>
    </w:p>
    <w:p w:rsidR="005119FE" w:rsidRDefault="005119FE" w:rsidP="005119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19FE" w:rsidRDefault="005119FE" w:rsidP="005119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Оценка задания.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Полное соблюдение алгоритма выполнения задания оценивается в 20 баллов. За невыполнение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пункта дается штраф – 2 балла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7A16" w:rsidRDefault="00F97A16"/>
    <w:p w:rsidR="00F97A16" w:rsidRDefault="00F97A16" w:rsidP="00F97A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</w:t>
      </w:r>
      <w:r w:rsidRPr="00F97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97A16" w:rsidRPr="00F97A16" w:rsidRDefault="00F97A16" w:rsidP="00F97A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7A16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 w:rsidRPr="00F97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«Действия при обнаружении возгорания»</w:t>
      </w:r>
      <w:r w:rsidRPr="00F97A1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F97A16" w:rsidRDefault="00F97A16" w:rsidP="00F97A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(максимальное количество баллов - 20)</w:t>
      </w:r>
    </w:p>
    <w:p w:rsidR="00F97A16" w:rsidRDefault="00F97A16" w:rsidP="00F97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</w:pPr>
    </w:p>
    <w:p w:rsidR="00F97A16" w:rsidRDefault="00F97A16" w:rsidP="00F97A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Оборудование:</w:t>
      </w:r>
    </w:p>
    <w:p w:rsidR="00F97A16" w:rsidRDefault="00F97A16" w:rsidP="00F97A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1.О</w:t>
      </w:r>
      <w:r w:rsidRPr="00F97A16">
        <w:rPr>
          <w:rFonts w:ascii="Times New Roman" w:eastAsia="Times New Roman" w:hAnsi="Times New Roman" w:cs="Times New Roman"/>
          <w:sz w:val="24"/>
          <w:szCs w:val="24"/>
          <w:lang w:eastAsia="ru-RU"/>
        </w:rPr>
        <w:t>гнетушители (3-х  типов  ОП,  ОУ,  ОВ).</w:t>
      </w:r>
    </w:p>
    <w:p w:rsidR="00F97A16" w:rsidRPr="00F97A16" w:rsidRDefault="00F97A16" w:rsidP="00F97A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2.Макет «горящего» электроприбора.</w:t>
      </w:r>
      <w:r w:rsidRPr="00F97A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7A16" w:rsidRDefault="00F97A16" w:rsidP="00F97A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Телефонный аппарат или смартфон</w:t>
      </w:r>
    </w:p>
    <w:p w:rsidR="00F97A16" w:rsidRDefault="00CB038E" w:rsidP="00CB03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Условия:</w:t>
      </w:r>
    </w:p>
    <w:p w:rsidR="00CB038E" w:rsidRDefault="00CB038E" w:rsidP="00CB03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квартире загорелся электроприбор, находящийся под напряжением.</w:t>
      </w:r>
    </w:p>
    <w:p w:rsidR="00CB038E" w:rsidRDefault="00F97A16" w:rsidP="00CB03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 исполнения</w:t>
      </w:r>
      <w:r w:rsidRPr="00CB03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задания</w:t>
      </w:r>
      <w:r w:rsidR="00CB03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CB038E" w:rsidRDefault="00F97A16" w:rsidP="00CB03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стоит перед столом, на котором расположены огнетушители (не менее 3-х  типов  ОП,  ОУ,  ОВ).  </w:t>
      </w:r>
      <w:r w:rsidR="00CB0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расстоянии 2-3-х метров находится макет «горящего» электроприбора</w:t>
      </w:r>
      <w:r w:rsidRPr="00522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97A16" w:rsidRPr="005223E5" w:rsidRDefault="00F97A16" w:rsidP="00CB03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3E5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жюри подает команду «ПРИСТУПИТЬ</w:t>
      </w:r>
      <w:r w:rsidR="00CB0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ТУШЕНИЮ</w:t>
      </w:r>
      <w:r w:rsidRPr="005223E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97A16" w:rsidRPr="00CB038E" w:rsidRDefault="00F97A16" w:rsidP="00CB03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8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по команде члена жюри в течение 1 минуты:</w:t>
      </w:r>
    </w:p>
    <w:p w:rsidR="00F97A16" w:rsidRPr="00CB038E" w:rsidRDefault="00F97A16" w:rsidP="00CB03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Определяет необходимый тип огнетушителя  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5806"/>
        <w:gridCol w:w="3247"/>
      </w:tblGrid>
      <w:tr w:rsidR="00F97A16" w:rsidRPr="005223E5" w:rsidTr="001F5E3B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5223E5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№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5223E5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5223E5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Штраф</w:t>
            </w:r>
          </w:p>
        </w:tc>
      </w:tr>
      <w:tr w:rsidR="00F97A16" w:rsidRPr="00C2765A" w:rsidTr="001F5E3B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5223E5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5223E5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 водный огнетушитель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5223E5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 баллов</w:t>
            </w:r>
          </w:p>
        </w:tc>
      </w:tr>
    </w:tbl>
    <w:p w:rsidR="00F97A16" w:rsidRPr="005223E5" w:rsidRDefault="00F97A16" w:rsidP="00F97A16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3E5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Грубейшее  нарушение  ТБ,  дальнейшее  действие  на  этапе  –  не проводятся, т. к. нарушил требования собственной безопасности.</w:t>
      </w:r>
    </w:p>
    <w:p w:rsidR="00F97A16" w:rsidRPr="00CB038E" w:rsidRDefault="00F97A16" w:rsidP="00F97A16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38E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  <w:r w:rsidRPr="00CB038E">
        <w:rPr>
          <w:rFonts w:ascii="Helvetica" w:eastAsia="Times New Roman" w:hAnsi="Helvetica" w:cs="Helvetica"/>
          <w:b/>
          <w:bCs/>
          <w:sz w:val="21"/>
          <w:lang w:eastAsia="ru-RU"/>
        </w:rPr>
        <w:t xml:space="preserve">  </w:t>
      </w:r>
      <w:r w:rsidRPr="00CB0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Имитирует тушение возгорания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5806"/>
        <w:gridCol w:w="3247"/>
      </w:tblGrid>
      <w:tr w:rsidR="00F97A16" w:rsidRPr="004D4FE9" w:rsidTr="001F5E3B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 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</w:t>
            </w:r>
          </w:p>
        </w:tc>
      </w:tr>
      <w:tr w:rsidR="00F97A16" w:rsidRPr="004D4FE9" w:rsidTr="001F5E3B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выдернута опломбированная чека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F97A16" w:rsidRPr="004D4FE9" w:rsidTr="001F5E3B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до очага пожара менее 3 м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</w:tr>
      <w:tr w:rsidR="00F97A16" w:rsidRPr="004D4FE9" w:rsidTr="001F5E3B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нажата ручка запуска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</w:tbl>
    <w:p w:rsidR="00F97A16" w:rsidRPr="004D4FE9" w:rsidRDefault="00F97A16" w:rsidP="00F97A16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65A">
        <w:rPr>
          <w:rFonts w:ascii="Helvetica" w:eastAsia="Times New Roman" w:hAnsi="Helvetica" w:cs="Helvetica"/>
          <w:b/>
          <w:bCs/>
          <w:color w:val="444444"/>
          <w:sz w:val="21"/>
          <w:lang w:eastAsia="ru-RU"/>
        </w:rPr>
        <w:t xml:space="preserve">  </w:t>
      </w:r>
      <w:r w:rsidRPr="004D4F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Вызов спасательных служб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5806"/>
        <w:gridCol w:w="3247"/>
      </w:tblGrid>
      <w:tr w:rsidR="00F97A16" w:rsidRPr="004D4FE9" w:rsidTr="001F5E3B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 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</w:t>
            </w:r>
          </w:p>
        </w:tc>
      </w:tr>
      <w:tr w:rsidR="00F97A16" w:rsidRPr="004D4FE9" w:rsidTr="001F5E3B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вызваны спасательные службы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F97A16" w:rsidRPr="004D4FE9" w:rsidTr="001F5E3B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указан адрес места происшествия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7A16" w:rsidRPr="004D4FE9" w:rsidTr="001F5E3B">
        <w:tc>
          <w:tcPr>
            <w:tcW w:w="3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указано конкретно, что горит</w:t>
            </w:r>
          </w:p>
        </w:tc>
        <w:tc>
          <w:tcPr>
            <w:tcW w:w="165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97A16" w:rsidRPr="004D4FE9" w:rsidRDefault="00F97A16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</w:tbl>
    <w:p w:rsidR="00F97A16" w:rsidRPr="00CB038E" w:rsidRDefault="00F97A16" w:rsidP="00F97A16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подсчёта результата</w:t>
      </w:r>
    </w:p>
    <w:p w:rsidR="00F97A16" w:rsidRPr="0098427C" w:rsidRDefault="00F97A16" w:rsidP="00F97A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27C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Штрафные баллы начисляются за каждую ошибку согласно регламенту.</w:t>
      </w:r>
    </w:p>
    <w:p w:rsidR="00F97A16" w:rsidRPr="0098427C" w:rsidRDefault="00F97A16" w:rsidP="00F97A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27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за каждый этап вычисляется путём вычитания из максимально возможного количества баллов за этап количества штрафных баллов.</w:t>
      </w:r>
    </w:p>
    <w:p w:rsidR="00F97A16" w:rsidRPr="0098427C" w:rsidRDefault="00F97A16" w:rsidP="00F97A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27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штрафных баллов больше максимального количества баллов за этап, ставится 0 баллов.</w:t>
      </w:r>
    </w:p>
    <w:p w:rsidR="00F97A16" w:rsidRPr="0098427C" w:rsidRDefault="00F97A16" w:rsidP="00F97A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27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  результат  вычисляется  путём  суммирования  полученных баллов за все этапы.</w:t>
      </w:r>
    </w:p>
    <w:p w:rsidR="000C4ED7" w:rsidRDefault="000C4ED7" w:rsidP="00F97A16"/>
    <w:p w:rsidR="00267241" w:rsidRDefault="000C4ED7" w:rsidP="000C4ED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ab/>
      </w:r>
      <w:r w:rsidR="0026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№3</w:t>
      </w:r>
    </w:p>
    <w:p w:rsidR="00267241" w:rsidRDefault="000C4ED7" w:rsidP="002672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7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E4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Первая</w:t>
      </w:r>
      <w:r w:rsidR="00267241" w:rsidRPr="00650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помощь постра</w:t>
      </w:r>
      <w:r w:rsidR="00BE4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давшему с кровотечением из носа</w:t>
      </w:r>
    </w:p>
    <w:p w:rsidR="003B5DA3" w:rsidRDefault="003B5DA3" w:rsidP="003B5D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(максимальное количество баллов - 20)</w:t>
      </w:r>
    </w:p>
    <w:p w:rsidR="00BE41D2" w:rsidRDefault="00267241" w:rsidP="00BE41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Оборудование:</w:t>
      </w:r>
    </w:p>
    <w:p w:rsidR="00267241" w:rsidRPr="00BE41D2" w:rsidRDefault="00267241" w:rsidP="00BE41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t>1.Стул</w:t>
      </w:r>
    </w:p>
    <w:p w:rsidR="00267241" w:rsidRPr="00354B3F" w:rsidRDefault="00267241" w:rsidP="00BE41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t>2.Стол</w:t>
      </w:r>
    </w:p>
    <w:p w:rsidR="00267241" w:rsidRPr="00354B3F" w:rsidRDefault="00267241" w:rsidP="00BE41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t>3.Вата</w:t>
      </w:r>
    </w:p>
    <w:p w:rsidR="00267241" w:rsidRPr="00354B3F" w:rsidRDefault="00267241" w:rsidP="00354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t>4.Флакон с надписью «Перекись водорода</w:t>
      </w:r>
      <w:r w:rsidR="00354B3F" w:rsidRP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3%</w:t>
      </w:r>
      <w:r w:rsidRP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54B3F" w:rsidRP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7241" w:rsidRPr="00354B3F" w:rsidRDefault="00354B3F" w:rsidP="00354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5.Флакон</w:t>
      </w:r>
      <w:r w:rsidR="00267241" w:rsidRP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надписью «Йод 5%»</w:t>
      </w:r>
    </w:p>
    <w:p w:rsidR="00354B3F" w:rsidRPr="00354B3F" w:rsidRDefault="00354B3F" w:rsidP="00354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t>6.Целофановые пакетики с надписью «Лед»</w:t>
      </w:r>
    </w:p>
    <w:p w:rsidR="00267241" w:rsidRDefault="00267241" w:rsidP="00354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B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</w:t>
      </w:r>
      <w:r w:rsidRPr="00354B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  <w:r w:rsidRP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</w:t>
      </w:r>
      <w:r w:rsidRP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выполняется на манекене или статисте.</w:t>
      </w:r>
    </w:p>
    <w:p w:rsidR="00354B3F" w:rsidRPr="00354B3F" w:rsidRDefault="00354B3F" w:rsidP="00354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пострадавшего образовалось кровотечение из носа. Необходимо оказать первую помощь.</w:t>
      </w:r>
    </w:p>
    <w:p w:rsidR="00267241" w:rsidRPr="0065072C" w:rsidRDefault="00267241" w:rsidP="00267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Алгоритм выполнения задания:</w:t>
      </w:r>
    </w:p>
    <w:p w:rsidR="00267241" w:rsidRPr="0065072C" w:rsidRDefault="00267241" w:rsidP="0026724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2C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Удобно усадить больного, чтобы голова была выше туловища;</w:t>
      </w:r>
    </w:p>
    <w:p w:rsidR="00267241" w:rsidRPr="0065072C" w:rsidRDefault="00267241" w:rsidP="0026724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2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Голову пострадавшего слегка наклонить вперед;</w:t>
      </w:r>
    </w:p>
    <w:p w:rsidR="00267241" w:rsidRPr="0065072C" w:rsidRDefault="00267241" w:rsidP="0026724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Прижать крыло носа к перегородке. Перед этим ввести в носовые ходы ватные тампоны, смоченные 3% раствором перекиси водорода;</w:t>
      </w:r>
    </w:p>
    <w:p w:rsidR="00267241" w:rsidRDefault="00267241" w:rsidP="0026724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Приложить лед на затылок и переносицу.</w:t>
      </w:r>
    </w:p>
    <w:p w:rsidR="00267241" w:rsidRPr="0065072C" w:rsidRDefault="00267241" w:rsidP="0026724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B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задания: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каждый невыполненный пункт алгоритма снимает</w:t>
      </w:r>
      <w:r w:rsid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щтраф</w:t>
      </w:r>
      <w:proofErr w:type="spellEnd"/>
      <w:r w:rsidR="00354B3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баллов</w:t>
      </w:r>
    </w:p>
    <w:p w:rsidR="000C4ED7" w:rsidRDefault="000C4ED7" w:rsidP="000C4ED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1D2" w:rsidRDefault="00BE41D2" w:rsidP="00BE41D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№4</w:t>
      </w:r>
    </w:p>
    <w:p w:rsidR="003B5DA3" w:rsidRDefault="003B5DA3" w:rsidP="003B5D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(максимальное количество баллов - 20)</w:t>
      </w:r>
    </w:p>
    <w:p w:rsidR="003B5DA3" w:rsidRDefault="003B5DA3" w:rsidP="00BE41D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1D2" w:rsidRPr="00BE41D2" w:rsidRDefault="00BE41D2" w:rsidP="00BE41D2">
      <w:pPr>
        <w:pStyle w:val="af4"/>
        <w:shd w:val="clear" w:color="auto" w:fill="FFFFFF"/>
        <w:spacing w:before="0" w:beforeAutospacing="0" w:after="150" w:afterAutospacing="0"/>
        <w:jc w:val="center"/>
      </w:pPr>
      <w:r w:rsidRPr="00BE41D2">
        <w:rPr>
          <w:rStyle w:val="a8"/>
          <w:rFonts w:eastAsiaTheme="majorEastAsia"/>
        </w:rPr>
        <w:t xml:space="preserve"> «Выживание в условиях природной среды»</w:t>
      </w:r>
    </w:p>
    <w:p w:rsidR="00BE41D2" w:rsidRDefault="00BE41D2" w:rsidP="00BE41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Оборудование:</w:t>
      </w:r>
    </w:p>
    <w:p w:rsidR="00BE41D2" w:rsidRPr="00BE41D2" w:rsidRDefault="00BE41D2" w:rsidP="00BE41D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41D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1.Веревки разного диаметра длинной не менее 1.5 метра</w:t>
      </w:r>
    </w:p>
    <w:p w:rsidR="00BE41D2" w:rsidRDefault="00BE41D2" w:rsidP="00BE41D2">
      <w:pPr>
        <w:pStyle w:val="af4"/>
        <w:shd w:val="clear" w:color="auto" w:fill="FFFFFF"/>
        <w:spacing w:before="0" w:beforeAutospacing="0" w:after="150" w:afterAutospacing="0"/>
      </w:pPr>
      <w:r w:rsidRPr="00BE41D2">
        <w:rPr>
          <w:rStyle w:val="a8"/>
          <w:rFonts w:eastAsiaTheme="majorEastAsia"/>
          <w:i/>
        </w:rPr>
        <w:t>Задание:</w:t>
      </w:r>
      <w:r w:rsidRPr="004D678C">
        <w:rPr>
          <w:rStyle w:val="a8"/>
          <w:rFonts w:eastAsiaTheme="majorEastAsia"/>
        </w:rPr>
        <w:t xml:space="preserve"> </w:t>
      </w:r>
      <w:r w:rsidRPr="004D678C">
        <w:t> срастить две веревки разного диаметра.</w:t>
      </w:r>
    </w:p>
    <w:p w:rsidR="00BE41D2" w:rsidRPr="004D678C" w:rsidRDefault="00BE41D2" w:rsidP="00BE41D2">
      <w:pPr>
        <w:pStyle w:val="af4"/>
        <w:shd w:val="clear" w:color="auto" w:fill="FFFFFF"/>
        <w:spacing w:before="0" w:beforeAutospacing="0" w:after="150" w:afterAutospacing="0"/>
        <w:jc w:val="both"/>
      </w:pPr>
      <w:r w:rsidRPr="00BE41D2">
        <w:rPr>
          <w:rStyle w:val="a8"/>
          <w:rFonts w:eastAsiaTheme="majorEastAsia"/>
          <w:i/>
        </w:rPr>
        <w:t>Условие</w:t>
      </w:r>
      <w:r w:rsidRPr="00BE41D2">
        <w:rPr>
          <w:rStyle w:val="a8"/>
          <w:rFonts w:eastAsiaTheme="majorEastAsia"/>
          <w:i/>
        </w:rPr>
        <w:t>:</w:t>
      </w:r>
      <w:r w:rsidRPr="004D678C">
        <w:t> Веревки разного диаметра могут быть связаны «академическим» или «</w:t>
      </w:r>
      <w:proofErr w:type="spellStart"/>
      <w:r w:rsidRPr="004D678C">
        <w:t>брамшкотовым</w:t>
      </w:r>
      <w:proofErr w:type="spellEnd"/>
      <w:r w:rsidRPr="004D678C">
        <w:t>» узлами.</w:t>
      </w:r>
      <w:r w:rsidRPr="004D678C">
        <w:br/>
        <w:t xml:space="preserve">        «</w:t>
      </w:r>
      <w:proofErr w:type="spellStart"/>
      <w:r w:rsidRPr="004D678C">
        <w:t>Брамшкотовый</w:t>
      </w:r>
      <w:proofErr w:type="spellEnd"/>
      <w:r w:rsidRPr="004D678C">
        <w:t>» узел. Необходимо сделать петлю из толстой веревки, затем тонкой веревкой обкрутить петлю от себя вниз. Петлю тонкого конца большим пальцем левой руки оттянуть вниз, и накручиваемый конец дважды обвивает сдвоенную петлю толстой в</w:t>
      </w:r>
      <w:r w:rsidR="003B5DA3">
        <w:t>еревки.</w:t>
      </w:r>
      <w:r w:rsidR="003B5DA3">
        <w:br/>
        <w:t xml:space="preserve">          «Академический</w:t>
      </w:r>
      <w:r w:rsidRPr="004D678C">
        <w:t xml:space="preserve">» узел. Толстой веревкой делается петля, а тонкая веревка проводится через петлю и делается несколько оборотов у основания петли, далее тонкая веревка </w:t>
      </w:r>
      <w:proofErr w:type="gramStart"/>
      <w:r w:rsidRPr="004D678C">
        <w:t>проводится</w:t>
      </w:r>
      <w:proofErr w:type="gramEnd"/>
      <w:r w:rsidRPr="004D678C">
        <w:t xml:space="preserve"> через петлю снизу Ходовые концы должны выходить либо только сверху, либо только снизу.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7450"/>
        <w:gridCol w:w="1521"/>
      </w:tblGrid>
      <w:tr w:rsidR="00BE41D2" w:rsidRPr="004D678C" w:rsidTr="001F5E3B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 (баллы)</w:t>
            </w:r>
          </w:p>
        </w:tc>
      </w:tr>
      <w:tr w:rsidR="00BE41D2" w:rsidRPr="004D678C" w:rsidTr="001F5E3B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завязан контрольный узел (должен иметь выход свободного конца не менее 50 мм)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E41D2" w:rsidRPr="004D678C" w:rsidTr="001F5E3B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Перехлёст прядей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E41D2" w:rsidRPr="004D678C" w:rsidTr="001F5E3B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завязан узел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41D2" w:rsidRPr="004D678C" w:rsidTr="001F5E3B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Завязан узел несоответствующий заданию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41D2" w:rsidRPr="004D678C" w:rsidTr="001F5E3B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Узел не завязан в течение 1 минуты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E41D2" w:rsidRPr="004D678C" w:rsidRDefault="00BE41D2" w:rsidP="001F5E3B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BE41D2" w:rsidRPr="004D678C" w:rsidRDefault="00BE41D2" w:rsidP="00BE41D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B5DA3" w:rsidRPr="0065072C" w:rsidRDefault="003B5DA3" w:rsidP="003B5DA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B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задания: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 (20) дается за правильно выполненное задание. При указанных ошибках «штраф» вычитается.</w:t>
      </w:r>
    </w:p>
    <w:p w:rsidR="00BE41D2" w:rsidRDefault="00BE41D2" w:rsidP="00BE41D2">
      <w:pPr>
        <w:jc w:val="center"/>
      </w:pPr>
    </w:p>
    <w:p w:rsidR="00BE41D2" w:rsidRDefault="00BE41D2" w:rsidP="00BE41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5DA3" w:rsidRDefault="003B5DA3" w:rsidP="003B5DA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lastRenderedPageBreak/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№5</w:t>
      </w:r>
    </w:p>
    <w:p w:rsidR="003B5DA3" w:rsidRDefault="003B5DA3" w:rsidP="003B5D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(максимальное количество баллов - 20)</w:t>
      </w:r>
    </w:p>
    <w:p w:rsidR="003B5DA3" w:rsidRDefault="003B5DA3" w:rsidP="003B5DA3">
      <w:pPr>
        <w:shd w:val="clear" w:color="auto" w:fill="FFFFFF"/>
        <w:spacing w:after="0" w:line="240" w:lineRule="auto"/>
        <w:textAlignment w:val="baseline"/>
        <w:outlineLvl w:val="2"/>
      </w:pPr>
    </w:p>
    <w:p w:rsidR="003B5DA3" w:rsidRPr="0098427C" w:rsidRDefault="003B5DA3" w:rsidP="003B5DA3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t xml:space="preserve">                                                             </w:t>
      </w:r>
      <w:r w:rsidRPr="00984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Ориентирование на местности</w:t>
      </w:r>
    </w:p>
    <w:p w:rsidR="003B5DA3" w:rsidRDefault="003B5DA3" w:rsidP="003B5DA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DA3" w:rsidRDefault="003B5DA3" w:rsidP="003B5D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Оборудование:</w:t>
      </w:r>
    </w:p>
    <w:p w:rsidR="003B5DA3" w:rsidRPr="003B5DA3" w:rsidRDefault="003B5DA3" w:rsidP="003B5DA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B5DA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1.Спортивная площадка</w:t>
      </w:r>
    </w:p>
    <w:p w:rsidR="003B5DA3" w:rsidRPr="003B5DA3" w:rsidRDefault="003B5DA3" w:rsidP="003B5DA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B5DA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2.Компасы </w:t>
      </w:r>
      <w:r w:rsidR="004F47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Адрианова</w:t>
      </w:r>
    </w:p>
    <w:p w:rsidR="003B5DA3" w:rsidRPr="003B5DA3" w:rsidRDefault="003B5DA3" w:rsidP="003B5DA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B5DA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3.Ориентиры для определения азимута</w:t>
      </w:r>
    </w:p>
    <w:p w:rsidR="003B5DA3" w:rsidRPr="0098427C" w:rsidRDefault="003B5DA3" w:rsidP="003B5DA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7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Задание:</w:t>
      </w:r>
      <w:r w:rsidRPr="00984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магнитный азимут на предмет по компасу.</w:t>
      </w:r>
    </w:p>
    <w:p w:rsidR="004F47D8" w:rsidRDefault="004F47D8" w:rsidP="004F47D8">
      <w:pPr>
        <w:shd w:val="clear" w:color="auto" w:fill="FFFFFF"/>
        <w:tabs>
          <w:tab w:val="center" w:pos="467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a8"/>
          <w:rFonts w:eastAsiaTheme="majorEastAsia"/>
          <w:i/>
        </w:rPr>
        <w:t>Условия</w:t>
      </w:r>
      <w:r w:rsidRPr="00BE41D2">
        <w:rPr>
          <w:rStyle w:val="a8"/>
          <w:i/>
        </w:rPr>
        <w:t>:</w:t>
      </w:r>
      <w:r w:rsidRPr="004D678C"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3B5DA3" w:rsidRPr="006D3CD1" w:rsidRDefault="003B5DA3" w:rsidP="004F47D8">
      <w:pPr>
        <w:shd w:val="clear" w:color="auto" w:fill="FFFFFF"/>
        <w:tabs>
          <w:tab w:val="center" w:pos="467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</w:t>
      </w:r>
      <w:r w:rsidR="004F4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спортивной площадке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спортивном зале. </w:t>
      </w:r>
      <w:r w:rsidRPr="006D3CD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участником находится компас Адрианова.</w:t>
      </w:r>
    </w:p>
    <w:p w:rsidR="003B5DA3" w:rsidRPr="006D3CD1" w:rsidRDefault="0085730A" w:rsidP="004F47D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2-х минут,</w:t>
      </w:r>
      <w:r w:rsidR="003B5DA3" w:rsidRPr="006D3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команде члена жюри участник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определи</w:t>
      </w:r>
      <w:r w:rsidR="003B5DA3" w:rsidRPr="006D3CD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3B5DA3" w:rsidRPr="006D3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магнитный азимут на два ориентира</w:t>
      </w:r>
      <w:bookmarkStart w:id="0" w:name="_GoBack"/>
      <w:bookmarkEnd w:id="0"/>
      <w:r w:rsidR="003B5DA3" w:rsidRPr="006D3CD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расположенных в зале.</w:t>
      </w:r>
    </w:p>
    <w:p w:rsidR="003B5DA3" w:rsidRDefault="003B5DA3" w:rsidP="003B5DA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noProof/>
          <w:color w:val="444444"/>
          <w:sz w:val="21"/>
          <w:szCs w:val="21"/>
          <w:lang w:eastAsia="ru-RU"/>
        </w:rPr>
        <w:drawing>
          <wp:inline distT="0" distB="0" distL="0" distR="0" wp14:anchorId="4999CEA8" wp14:editId="2C99EC75">
            <wp:extent cx="3762375" cy="2038350"/>
            <wp:effectExtent l="19050" t="0" r="9525" b="0"/>
            <wp:docPr id="3" name="Рисунок 3" descr="https://olimpiadnye-zadanija.ru/wp-content/uploads/2017/12/3.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limpiadnye-zadanija.ru/wp-content/uploads/2017/12/3.1.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eastAsia="Times New Roman" w:hAnsi="Helvetica" w:cs="Helvetica"/>
          <w:noProof/>
          <w:color w:val="444444"/>
          <w:sz w:val="21"/>
          <w:szCs w:val="21"/>
          <w:lang w:eastAsia="ru-RU"/>
        </w:rPr>
        <w:drawing>
          <wp:inline distT="0" distB="0" distL="0" distR="0" wp14:anchorId="28110DC9" wp14:editId="314AA439">
            <wp:extent cx="3781425" cy="2047875"/>
            <wp:effectExtent l="19050" t="0" r="9525" b="0"/>
            <wp:docPr id="4" name="Рисунок 4" descr="https://olimpiadnye-zadanija.ru/wp-content/uploads/2017/12/3.1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olimpiadnye-zadanija.ru/wp-content/uploads/2017/12/3.1.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DA3" w:rsidRPr="00CD36E2" w:rsidRDefault="003B5DA3" w:rsidP="003B5DA3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36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подсчёта результата</w:t>
      </w:r>
    </w:p>
    <w:tbl>
      <w:tblPr>
        <w:tblW w:w="93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5733"/>
        <w:gridCol w:w="2592"/>
      </w:tblGrid>
      <w:tr w:rsidR="003B5DA3" w:rsidRPr="006D3CD1" w:rsidTr="001F5E3B"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B5DA3" w:rsidRPr="006D3CD1" w:rsidRDefault="003B5DA3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B5DA3" w:rsidRPr="006D3CD1" w:rsidRDefault="003B5DA3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B5DA3" w:rsidRPr="006D3CD1" w:rsidRDefault="003B5DA3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</w:t>
            </w:r>
          </w:p>
        </w:tc>
      </w:tr>
      <w:tr w:rsidR="003B5DA3" w:rsidRPr="006D3CD1" w:rsidTr="001F5E3B"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B5DA3" w:rsidRPr="006D3CD1" w:rsidRDefault="003B5DA3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B5DA3" w:rsidRPr="006D3CD1" w:rsidRDefault="003B5DA3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от 1 до 5 градусов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B5DA3" w:rsidRPr="006D3CD1" w:rsidRDefault="003B5DA3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баллу</w:t>
            </w:r>
          </w:p>
        </w:tc>
      </w:tr>
      <w:tr w:rsidR="003B5DA3" w:rsidRPr="006D3CD1" w:rsidTr="001F5E3B"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B5DA3" w:rsidRPr="006D3CD1" w:rsidRDefault="003B5DA3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B5DA3" w:rsidRPr="006D3CD1" w:rsidRDefault="003B5DA3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более 5 градусов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B5DA3" w:rsidRPr="006D3CD1" w:rsidRDefault="003B5DA3" w:rsidP="001F5E3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D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</w:tr>
    </w:tbl>
    <w:p w:rsidR="004F47D8" w:rsidRPr="0065072C" w:rsidRDefault="003B5DA3" w:rsidP="004F47D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65A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lastRenderedPageBreak/>
        <w:t> </w:t>
      </w:r>
      <w:r w:rsidR="004F47D8" w:rsidRPr="00354B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задания:</w:t>
      </w:r>
      <w:r w:rsidR="004F4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Максимальное количество баллов (20) дается за правильно выполненное задание. При указанных ошибках «штраф» вычитается.</w:t>
      </w:r>
    </w:p>
    <w:p w:rsidR="003B5DA3" w:rsidRPr="00C2765A" w:rsidRDefault="003B5DA3" w:rsidP="003B5DA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</w:p>
    <w:p w:rsidR="00B4648B" w:rsidRPr="003B5DA3" w:rsidRDefault="00B4648B" w:rsidP="003B5DA3">
      <w:pPr>
        <w:tabs>
          <w:tab w:val="left" w:pos="2970"/>
        </w:tabs>
      </w:pPr>
    </w:p>
    <w:sectPr w:rsidR="00B4648B" w:rsidRPr="003B5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C6B85"/>
    <w:multiLevelType w:val="hybridMultilevel"/>
    <w:tmpl w:val="2EA4CAC4"/>
    <w:lvl w:ilvl="0" w:tplc="66AE8F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C41A8"/>
    <w:multiLevelType w:val="hybridMultilevel"/>
    <w:tmpl w:val="7146F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5514"/>
    <w:multiLevelType w:val="hybridMultilevel"/>
    <w:tmpl w:val="35DE08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1F75A0"/>
    <w:multiLevelType w:val="multilevel"/>
    <w:tmpl w:val="AB4C3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FE"/>
    <w:rsid w:val="000C4ED7"/>
    <w:rsid w:val="000F7748"/>
    <w:rsid w:val="001E4950"/>
    <w:rsid w:val="00267241"/>
    <w:rsid w:val="00354B3F"/>
    <w:rsid w:val="003B5DA3"/>
    <w:rsid w:val="004F47D8"/>
    <w:rsid w:val="005119FE"/>
    <w:rsid w:val="0085730A"/>
    <w:rsid w:val="00B4648B"/>
    <w:rsid w:val="00BE41D2"/>
    <w:rsid w:val="00CB038E"/>
    <w:rsid w:val="00F9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FE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F7748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7748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7748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7748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7748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7748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7748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774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774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748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774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F774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F774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F7748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F7748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F7748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F774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0F7748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F7748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F7748"/>
    <w:rPr>
      <w:b/>
      <w:bCs/>
      <w:spacing w:val="0"/>
    </w:rPr>
  </w:style>
  <w:style w:type="character" w:styleId="a9">
    <w:name w:val="Emphasis"/>
    <w:uiPriority w:val="20"/>
    <w:qFormat/>
    <w:rsid w:val="000F7748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F774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F774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7748"/>
    <w:rPr>
      <w:i/>
      <w:iCs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F7748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F7748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0F7748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F774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F774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F7748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F7748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F7748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F7748"/>
    <w:pPr>
      <w:outlineLvl w:val="9"/>
    </w:pPr>
    <w:rPr>
      <w:lang w:bidi="en-US"/>
    </w:rPr>
  </w:style>
  <w:style w:type="paragraph" w:styleId="af4">
    <w:name w:val="Normal (Web)"/>
    <w:basedOn w:val="a"/>
    <w:uiPriority w:val="99"/>
    <w:unhideWhenUsed/>
    <w:rsid w:val="00511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3B5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B5D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FE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F7748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7748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7748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7748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7748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7748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7748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774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774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748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774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F774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F774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F7748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F7748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F7748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F774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0F7748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F7748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F7748"/>
    <w:rPr>
      <w:b/>
      <w:bCs/>
      <w:spacing w:val="0"/>
    </w:rPr>
  </w:style>
  <w:style w:type="character" w:styleId="a9">
    <w:name w:val="Emphasis"/>
    <w:uiPriority w:val="20"/>
    <w:qFormat/>
    <w:rsid w:val="000F7748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F774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F774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7748"/>
    <w:rPr>
      <w:i/>
      <w:iCs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F7748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F7748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0F7748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F774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F774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F7748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F7748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F7748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F7748"/>
    <w:pPr>
      <w:outlineLvl w:val="9"/>
    </w:pPr>
    <w:rPr>
      <w:lang w:bidi="en-US"/>
    </w:rPr>
  </w:style>
  <w:style w:type="paragraph" w:styleId="af4">
    <w:name w:val="Normal (Web)"/>
    <w:basedOn w:val="a"/>
    <w:uiPriority w:val="99"/>
    <w:unhideWhenUsed/>
    <w:rsid w:val="00511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3B5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B5D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9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cp:lastModifiedBy>SuperUser</cp:lastModifiedBy>
  <cp:revision>8</cp:revision>
  <dcterms:created xsi:type="dcterms:W3CDTF">2019-10-28T07:51:00Z</dcterms:created>
  <dcterms:modified xsi:type="dcterms:W3CDTF">2019-10-28T08:35:00Z</dcterms:modified>
</cp:coreProperties>
</file>